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AF" w:rsidRPr="00441D7A" w:rsidRDefault="007C7CAF" w:rsidP="007C7CA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ИКТ на уроках математики</w:t>
      </w:r>
    </w:p>
    <w:p w:rsidR="007C7CAF" w:rsidRPr="00441D7A" w:rsidRDefault="007C7CAF" w:rsidP="007C7CA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математики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ГКООУ</w:t>
      </w:r>
    </w:p>
    <w:p w:rsidR="007C7CAF" w:rsidRDefault="007C7CAF" w:rsidP="007C7CA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Санаторная школа-интернат</w:t>
      </w:r>
    </w:p>
    <w:p w:rsidR="007C7CAF" w:rsidRPr="00441D7A" w:rsidRDefault="007C7CAF" w:rsidP="007C7CA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етровска Саратовской области</w:t>
      </w:r>
      <w:r w:rsidRPr="00441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C7CAF" w:rsidRPr="009D1BFF" w:rsidRDefault="007C7CAF" w:rsidP="007C7CA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Матвиенко Е.В.</w:t>
      </w:r>
    </w:p>
    <w:p w:rsidR="007C7CAF" w:rsidRPr="00441D7A" w:rsidRDefault="007C7CAF" w:rsidP="007C7C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информационно-коммуникационных технологий на уроках математики становится обычным явлением и позволяет расширить информационное поле урока, стимулирует интерес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 к изучаемому предмету</w:t>
      </w:r>
      <w:r w:rsidRPr="0044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 я применяю компьютер в преподавании математики:</w:t>
      </w:r>
    </w:p>
    <w:p w:rsidR="007C7CAF" w:rsidRPr="00441D7A" w:rsidRDefault="007C7CAF" w:rsidP="007C7C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диагностического тестирования качества усвоения материала;</w:t>
      </w:r>
    </w:p>
    <w:p w:rsidR="007C7CAF" w:rsidRPr="00441D7A" w:rsidRDefault="007C7CAF" w:rsidP="007C7C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тренировочном режиме для отработки элементарных умений и навыков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усвоения нового материала</w:t>
      </w:r>
      <w:r w:rsidRPr="0044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7CAF" w:rsidRPr="00441D7A" w:rsidRDefault="007C7CAF" w:rsidP="007C7C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обучающем режиме; при работе с отстающими учениками, для которых применение компьютера обычно значительно повышает интерес к процессу обучения;</w:t>
      </w:r>
    </w:p>
    <w:p w:rsidR="007C7CAF" w:rsidRPr="00441D7A" w:rsidRDefault="007C7CAF" w:rsidP="007C7C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самообучения;</w:t>
      </w:r>
    </w:p>
    <w:p w:rsidR="007C7CAF" w:rsidRPr="00441D7A" w:rsidRDefault="007C7CAF" w:rsidP="007C7CA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графической иллюстрации изучаемого материала.</w:t>
      </w:r>
    </w:p>
    <w:p w:rsidR="007C7CAF" w:rsidRPr="009E0A32" w:rsidRDefault="007C7CAF" w:rsidP="007C7C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различные виды уроко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 применением информационных </w:t>
      </w:r>
      <w:r w:rsidRPr="009E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технологий: уроки-беседы с использованием компьютера как наглядно средства; уроки постановки и проведения исследований; уроки практической работы; уроки-зачет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ы; интегрированные уроки и т.д. </w:t>
      </w:r>
      <w:r w:rsidRPr="009E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работы показывает, что наиболее эффективно использование компьютера на уроках математики:</w:t>
      </w:r>
    </w:p>
    <w:p w:rsidR="007C7CAF" w:rsidRPr="00164D4F" w:rsidRDefault="007C7CAF" w:rsidP="007C7CAF">
      <w:pPr>
        <w:pStyle w:val="a4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устного счёта; </w:t>
      </w:r>
    </w:p>
    <w:p w:rsidR="007C7CAF" w:rsidRPr="00164D4F" w:rsidRDefault="007C7CAF" w:rsidP="007C7CAF">
      <w:pPr>
        <w:pStyle w:val="a4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нового материала (иллюстрирование разнообразными наглядными средствами; </w:t>
      </w:r>
    </w:p>
    <w:p w:rsidR="007C7CAF" w:rsidRPr="00164D4F" w:rsidRDefault="007C7CAF" w:rsidP="007C7CAF">
      <w:pPr>
        <w:pStyle w:val="a4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понятия; моделирование</w:t>
      </w:r>
      <w:r w:rsidRPr="0016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7CAF" w:rsidRPr="00164D4F" w:rsidRDefault="007C7CAF" w:rsidP="007C7CAF">
      <w:pPr>
        <w:pStyle w:val="a4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фронтальных самостоятельных работ (быстрый контроль результатов);</w:t>
      </w:r>
    </w:p>
    <w:p w:rsidR="007C7CAF" w:rsidRPr="00164D4F" w:rsidRDefault="007C7CAF" w:rsidP="007C7CAF">
      <w:pPr>
        <w:pStyle w:val="a4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задач обучающего характера (выполнение рисунков, составление плана работы; отработка определенных навыков и умений);</w:t>
      </w:r>
    </w:p>
    <w:p w:rsidR="007C7CAF" w:rsidRPr="00164D4F" w:rsidRDefault="007C7CAF" w:rsidP="007C7CAF">
      <w:pPr>
        <w:pStyle w:val="a4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исследовательской деятельности учащихся;</w:t>
      </w:r>
    </w:p>
    <w:p w:rsidR="007C7CAF" w:rsidRPr="00164D4F" w:rsidRDefault="007C7CAF" w:rsidP="007C7CAF">
      <w:pPr>
        <w:pStyle w:val="a4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интегрировании предметов естественно-математического цикла.</w:t>
      </w:r>
    </w:p>
    <w:p w:rsidR="007C7CAF" w:rsidRDefault="007C7CAF" w:rsidP="007C7CAF">
      <w:pPr>
        <w:pStyle w:val="Default"/>
        <w:ind w:firstLine="426"/>
        <w:jc w:val="both"/>
      </w:pPr>
      <w:r w:rsidRPr="00441D7A">
        <w:rPr>
          <w:rFonts w:eastAsia="Times New Roman"/>
          <w:lang w:eastAsia="ru-RU"/>
        </w:rPr>
        <w:t xml:space="preserve">Сегодня существует множество готовых компьютерных программ. Роль учителя состоит в кропотливом подборе материала к </w:t>
      </w:r>
      <w:proofErr w:type="spellStart"/>
      <w:r w:rsidRPr="00441D7A">
        <w:rPr>
          <w:rFonts w:eastAsia="Times New Roman"/>
          <w:lang w:eastAsia="ru-RU"/>
        </w:rPr>
        <w:t>уроку</w:t>
      </w:r>
      <w:proofErr w:type="gramStart"/>
      <w:r>
        <w:rPr>
          <w:rFonts w:eastAsia="Times New Roman"/>
          <w:lang w:eastAsia="ru-RU"/>
        </w:rPr>
        <w:t>.</w:t>
      </w:r>
      <w:r w:rsidRPr="00164D4F">
        <w:t>Н</w:t>
      </w:r>
      <w:proofErr w:type="gramEnd"/>
      <w:r w:rsidRPr="00164D4F">
        <w:t>а</w:t>
      </w:r>
      <w:proofErr w:type="spellEnd"/>
      <w:r w:rsidRPr="00164D4F">
        <w:t xml:space="preserve"> своих уроках часто использую презентации, созданные самостоятельно средствами </w:t>
      </w:r>
      <w:proofErr w:type="spellStart"/>
      <w:r w:rsidRPr="00164D4F">
        <w:t>MicrosoftPowerPoint</w:t>
      </w:r>
      <w:proofErr w:type="spellEnd"/>
      <w:r w:rsidRPr="00164D4F">
        <w:t>, материалы Единой коллекции ЦОР с сай</w:t>
      </w:r>
      <w:r>
        <w:t xml:space="preserve">та </w:t>
      </w:r>
      <w:proofErr w:type="spellStart"/>
      <w:r>
        <w:t>www.school-collection.edu.ru,программу</w:t>
      </w:r>
      <w:proofErr w:type="spellEnd"/>
      <w:r>
        <w:t xml:space="preserve"> «Конструктор тестов», которая позволяет учителю самому составить </w:t>
      </w:r>
      <w:proofErr w:type="spellStart"/>
      <w:r>
        <w:t>разноуровневые</w:t>
      </w:r>
      <w:proofErr w:type="spellEnd"/>
      <w:r>
        <w:t xml:space="preserve"> тесты по любой теме с использованием рисунков, графиков, схем, а также программу тренажер «Действия с обыкновенными дробями» (автор С.А. Ермолин), «Витаминный курс</w:t>
      </w:r>
      <w:proofErr w:type="gramStart"/>
      <w:r>
        <w:t>»-</w:t>
      </w:r>
      <w:proofErr w:type="gramEnd"/>
      <w:r>
        <w:t>математика в 5 классе, что позволяет за короткое время объективно проверить знания учащихся по данной теме.  Использую CD-диски: 1С</w:t>
      </w:r>
      <w:proofErr w:type="gramStart"/>
      <w:r>
        <w:t>:Р</w:t>
      </w:r>
      <w:proofErr w:type="gramEnd"/>
      <w:r>
        <w:t xml:space="preserve">епетитор «Математика», Алгебра 7-8, Алгебра 9, «Алгебра 10-11», «Стереометрия», «Виртуальные уроки Кирилла и </w:t>
      </w:r>
      <w:proofErr w:type="spellStart"/>
      <w:r>
        <w:t>Мефодия</w:t>
      </w:r>
      <w:proofErr w:type="spellEnd"/>
      <w:r>
        <w:t xml:space="preserve">» и др., тесты на образовательном сайте </w:t>
      </w:r>
      <w:proofErr w:type="spellStart"/>
      <w:r>
        <w:t>www.ege.edu.ru</w:t>
      </w:r>
      <w:proofErr w:type="spellEnd"/>
      <w:r>
        <w:t xml:space="preserve">, </w:t>
      </w:r>
      <w:proofErr w:type="spellStart"/>
      <w:r>
        <w:t>www.fipi.ru</w:t>
      </w:r>
      <w:proofErr w:type="spellEnd"/>
      <w:r>
        <w:t xml:space="preserve">., материалы открытого сегмента Федеральной базы тестовых заданий. Сейчас в практику вошло репетиционное тестирование по математике. На уроке и вне его, при подготовке к ЕГЭ  </w:t>
      </w:r>
      <w:proofErr w:type="spellStart"/>
      <w:r>
        <w:t>используюинтернет-ресурсы</w:t>
      </w:r>
      <w:hyperlink r:id="rId5" w:history="1">
        <w:r w:rsidRPr="00786B5C">
          <w:rPr>
            <w:rStyle w:val="a3"/>
          </w:rPr>
          <w:t>www.gotovkege.ru</w:t>
        </w:r>
        <w:proofErr w:type="spellEnd"/>
      </w:hyperlink>
      <w:r>
        <w:t xml:space="preserve">, </w:t>
      </w:r>
      <w:hyperlink r:id="rId6" w:history="1">
        <w:r w:rsidRPr="00786B5C">
          <w:rPr>
            <w:rStyle w:val="a3"/>
            <w:lang w:val="en-US"/>
          </w:rPr>
          <w:t>www</w:t>
        </w:r>
        <w:r w:rsidRPr="00786B5C">
          <w:rPr>
            <w:rStyle w:val="a3"/>
          </w:rPr>
          <w:t>.</w:t>
        </w:r>
        <w:r w:rsidRPr="00786B5C">
          <w:rPr>
            <w:rStyle w:val="a3"/>
            <w:lang w:val="en-US"/>
          </w:rPr>
          <w:t>mahtege</w:t>
        </w:r>
        <w:r w:rsidRPr="00786B5C">
          <w:rPr>
            <w:rStyle w:val="a3"/>
          </w:rPr>
          <w:t>.</w:t>
        </w:r>
        <w:r w:rsidRPr="00786B5C">
          <w:rPr>
            <w:rStyle w:val="a3"/>
            <w:lang w:val="en-US"/>
          </w:rPr>
          <w:t>ru</w:t>
        </w:r>
      </w:hyperlink>
      <w:r>
        <w:t xml:space="preserve">, </w:t>
      </w:r>
      <w:hyperlink r:id="rId7" w:history="1">
        <w:r w:rsidRPr="00786B5C">
          <w:rPr>
            <w:rStyle w:val="a3"/>
            <w:lang w:val="en-US"/>
          </w:rPr>
          <w:t>www</w:t>
        </w:r>
        <w:r w:rsidRPr="00786B5C">
          <w:rPr>
            <w:rStyle w:val="a3"/>
          </w:rPr>
          <w:t>.</w:t>
        </w:r>
        <w:r w:rsidRPr="00786B5C">
          <w:rPr>
            <w:rStyle w:val="a3"/>
            <w:lang w:val="en-US"/>
          </w:rPr>
          <w:t>alexlarin</w:t>
        </w:r>
        <w:r w:rsidRPr="00786B5C">
          <w:rPr>
            <w:rStyle w:val="a3"/>
          </w:rPr>
          <w:t>.</w:t>
        </w:r>
        <w:r w:rsidRPr="00786B5C">
          <w:rPr>
            <w:rStyle w:val="a3"/>
            <w:lang w:val="en-US"/>
          </w:rPr>
          <w:t>net</w:t>
        </w:r>
      </w:hyperlink>
      <w:r>
        <w:t xml:space="preserve">. На сайте  </w:t>
      </w:r>
      <w:hyperlink r:id="rId8" w:history="1">
        <w:r w:rsidRPr="00786B5C">
          <w:rPr>
            <w:rStyle w:val="a3"/>
            <w:lang w:val="en-US"/>
          </w:rPr>
          <w:t>www</w:t>
        </w:r>
        <w:r w:rsidRPr="00786B5C">
          <w:rPr>
            <w:rStyle w:val="a3"/>
          </w:rPr>
          <w:t>.</w:t>
        </w:r>
        <w:r w:rsidRPr="00786B5C">
          <w:rPr>
            <w:rStyle w:val="a3"/>
            <w:lang w:val="en-US"/>
          </w:rPr>
          <w:t>uztest</w:t>
        </w:r>
        <w:r w:rsidRPr="00786B5C">
          <w:rPr>
            <w:rStyle w:val="a3"/>
          </w:rPr>
          <w:t>.</w:t>
        </w:r>
        <w:r w:rsidRPr="00786B5C">
          <w:rPr>
            <w:rStyle w:val="a3"/>
            <w:lang w:val="en-US"/>
          </w:rPr>
          <w:t>ru</w:t>
        </w:r>
      </w:hyperlink>
      <w:r>
        <w:t xml:space="preserve"> создаю тематические тренинги и тесты для самостоятельной работы учащихся. На сайтах</w:t>
      </w:r>
      <w:r w:rsidRPr="00AE4DD8">
        <w:t xml:space="preserve"> </w:t>
      </w:r>
      <w:proofErr w:type="spellStart"/>
      <w:r w:rsidRPr="00AE4DD8">
        <w:t>ege-online-test.ru</w:t>
      </w:r>
      <w:proofErr w:type="spellEnd"/>
      <w:r w:rsidRPr="00AE4DD8">
        <w:t xml:space="preserve">, </w:t>
      </w:r>
      <w:r>
        <w:rPr>
          <w:lang w:val="en-US"/>
        </w:rPr>
        <w:t>www</w:t>
      </w:r>
      <w:r w:rsidRPr="00AE4DD8">
        <w:t>.</w:t>
      </w:r>
      <w:r>
        <w:rPr>
          <w:lang w:val="en-US"/>
        </w:rPr>
        <w:t>reshuege</w:t>
      </w:r>
      <w:r w:rsidRPr="00AE4DD8">
        <w:t>.</w:t>
      </w:r>
      <w:r>
        <w:rPr>
          <w:lang w:val="en-US"/>
        </w:rPr>
        <w:t>ru</w:t>
      </w:r>
      <w:r>
        <w:t xml:space="preserve"> кроме обычного тестирования по математике во вкладке «Каталог» есть возможность пройти тестирование по различным образовательным модулям, на разных уровнях изучения, получить оценку</w:t>
      </w:r>
      <w:bookmarkStart w:id="0" w:name="_GoBack"/>
      <w:bookmarkEnd w:id="0"/>
      <w:r>
        <w:t xml:space="preserve"> тестирования и просмотреть комментарии к  решению </w:t>
      </w:r>
      <w:proofErr w:type="spellStart"/>
      <w:r>
        <w:t>заданий</w:t>
      </w:r>
      <w:proofErr w:type="gramStart"/>
      <w:r>
        <w:t>.</w:t>
      </w:r>
      <w:r>
        <w:rPr>
          <w:rFonts w:eastAsia="Times New Roman"/>
          <w:lang w:eastAsia="ru-RU"/>
        </w:rPr>
        <w:t>В</w:t>
      </w:r>
      <w:proofErr w:type="gramEnd"/>
      <w:r>
        <w:rPr>
          <w:rFonts w:eastAsia="Times New Roman"/>
          <w:lang w:eastAsia="ru-RU"/>
        </w:rPr>
        <w:t>се</w:t>
      </w:r>
      <w:proofErr w:type="spellEnd"/>
      <w:r>
        <w:rPr>
          <w:rFonts w:eastAsia="Times New Roman"/>
          <w:lang w:eastAsia="ru-RU"/>
        </w:rPr>
        <w:t xml:space="preserve"> эти ресурсы </w:t>
      </w:r>
      <w:r w:rsidRPr="00441D7A">
        <w:rPr>
          <w:rFonts w:eastAsia="Times New Roman"/>
          <w:lang w:eastAsia="ru-RU"/>
        </w:rPr>
        <w:t xml:space="preserve">содержат множество материала, которые </w:t>
      </w:r>
      <w:r>
        <w:rPr>
          <w:rFonts w:eastAsia="Times New Roman"/>
          <w:lang w:eastAsia="ru-RU"/>
        </w:rPr>
        <w:t>использую и во внеурочной деятельности.</w:t>
      </w:r>
    </w:p>
    <w:p w:rsidR="007C7CAF" w:rsidRDefault="007C7CAF" w:rsidP="007C7C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</w:t>
      </w:r>
      <w:r w:rsidRPr="0044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информационные технологии становятся важнейшим инструментом модернизации школы в целом – от управления до воспитания и обеспечения доступности образования. Учитель решает, исходя из индивидуальных особенностей </w:t>
      </w:r>
      <w:r w:rsidRPr="00441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ученика, какого характера программы более целесообразно использовать на том или ином этапе обучения. Осуществляя личностно–ориентированное обучение с использованием компьютера и новых информационных технологий, надо помнить о том, что необходимо обеспечить ученику возможность реализации личностных устремлений, индивидуальности, инициативы и самостоятельности. А учителю важно получать достаточно полную и объективную информацию о процессах личностного становления ученика, всячески содействуя этому процессу. </w:t>
      </w:r>
    </w:p>
    <w:p w:rsidR="007C7CAF" w:rsidRDefault="007C7CAF" w:rsidP="007C7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CAF" w:rsidRDefault="007C7CAF" w:rsidP="007C7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литература:</w:t>
      </w:r>
    </w:p>
    <w:p w:rsidR="007C7CAF" w:rsidRDefault="007C7CAF" w:rsidP="007C7CAF">
      <w:pPr>
        <w:pStyle w:val="a4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0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на уроках математики (из опыта работы)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B90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Халтурина Валентина Владимировна, учитель математики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7CAF" w:rsidRPr="00AA25DB" w:rsidRDefault="007C7CAF" w:rsidP="007C7CAF">
      <w:pPr>
        <w:pStyle w:val="a4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«Использование ИКТ на уроках математики». Учитель математики МОУ «Гимназия имени </w:t>
      </w:r>
      <w:proofErr w:type="spellStart"/>
      <w:r w:rsidRPr="00AA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М.М.Вахитоваг</w:t>
      </w:r>
      <w:proofErr w:type="gramStart"/>
      <w:r w:rsidRPr="00AA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AA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уинска</w:t>
      </w:r>
      <w:proofErr w:type="spellEnd"/>
      <w:r w:rsidRPr="00AA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Татарстан»</w:t>
      </w:r>
      <w:proofErr w:type="spellStart"/>
      <w:r w:rsidRPr="00AA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Хисамутдинова</w:t>
      </w:r>
      <w:proofErr w:type="spellEnd"/>
      <w:r w:rsidRPr="00AA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Ф.Ф.</w:t>
      </w:r>
    </w:p>
    <w:p w:rsidR="007C7CAF" w:rsidRPr="00D8504D" w:rsidRDefault="007C7CAF" w:rsidP="007C7CAF">
      <w:pPr>
        <w:spacing w:after="0" w:line="240" w:lineRule="auto"/>
        <w:jc w:val="both"/>
      </w:pPr>
    </w:p>
    <w:p w:rsidR="00610DC0" w:rsidRDefault="00610DC0"/>
    <w:sectPr w:rsidR="00610DC0" w:rsidSect="00AA25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964"/>
    <w:multiLevelType w:val="hybridMultilevel"/>
    <w:tmpl w:val="C8D2AC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FB14611"/>
    <w:multiLevelType w:val="multilevel"/>
    <w:tmpl w:val="868C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CAF"/>
    <w:rsid w:val="00610DC0"/>
    <w:rsid w:val="007C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7C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7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te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exlari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htege.ru" TargetMode="External"/><Relationship Id="rId5" Type="http://schemas.openxmlformats.org/officeDocument/2006/relationships/hyperlink" Target="http://www.gotovkeg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2013-02-14T08:53:00Z</dcterms:created>
  <dcterms:modified xsi:type="dcterms:W3CDTF">2013-02-14T08:54:00Z</dcterms:modified>
</cp:coreProperties>
</file>